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67" w:rsidRPr="00ED3B30" w:rsidRDefault="008A29F6" w:rsidP="00956C25">
      <w:pPr>
        <w:tabs>
          <w:tab w:val="center" w:pos="2340"/>
          <w:tab w:val="center" w:pos="7513"/>
        </w:tabs>
        <w:rPr>
          <w:b/>
          <w:bCs/>
        </w:rPr>
      </w:pPr>
      <w:bookmarkStart w:id="0" w:name="_GoBack"/>
      <w:bookmarkEnd w:id="0"/>
      <w:r>
        <w:t xml:space="preserve"> </w:t>
      </w:r>
      <w:r w:rsidR="008D4367" w:rsidRPr="00ED3B30">
        <w:tab/>
        <w:t>BỘ GIÁO DỤC VÀ ĐÀO TẠO</w:t>
      </w:r>
      <w:r w:rsidR="008D4367" w:rsidRPr="00ED3B30">
        <w:tab/>
      </w:r>
      <w:r w:rsidR="008D4367" w:rsidRPr="00ED3B30">
        <w:rPr>
          <w:b/>
        </w:rPr>
        <w:t>CỘNG HÒA XÃ HỘI CHỦ NGHĨA VIỆT NAM</w:t>
      </w:r>
    </w:p>
    <w:tbl>
      <w:tblPr>
        <w:tblW w:w="10801" w:type="dxa"/>
        <w:tblLayout w:type="fixed"/>
        <w:tblLook w:val="0000" w:firstRow="0" w:lastRow="0" w:firstColumn="0" w:lastColumn="0" w:noHBand="0" w:noVBand="0"/>
      </w:tblPr>
      <w:tblGrid>
        <w:gridCol w:w="5211"/>
        <w:gridCol w:w="5590"/>
      </w:tblGrid>
      <w:tr w:rsidR="008D4367" w:rsidRPr="00ED3B30" w:rsidTr="00470582">
        <w:trPr>
          <w:trHeight w:val="1090"/>
        </w:trPr>
        <w:tc>
          <w:tcPr>
            <w:tcW w:w="5211" w:type="dxa"/>
          </w:tcPr>
          <w:p w:rsidR="008D4367" w:rsidRPr="00ED3B30" w:rsidRDefault="008D4367" w:rsidP="00127BCA">
            <w:pPr>
              <w:tabs>
                <w:tab w:val="center" w:pos="7740"/>
              </w:tabs>
              <w:rPr>
                <w:b/>
                <w:bCs/>
              </w:rPr>
            </w:pPr>
            <w:r w:rsidRPr="00ED3B30">
              <w:rPr>
                <w:b/>
                <w:bCs/>
              </w:rPr>
              <w:t>TR</w:t>
            </w:r>
            <w:r w:rsidRPr="00ED3B30">
              <w:rPr>
                <w:b/>
                <w:bCs/>
                <w:lang w:val="vi-VN"/>
              </w:rPr>
              <w:t>Ư</w:t>
            </w:r>
            <w:r w:rsidRPr="00ED3B30">
              <w:rPr>
                <w:b/>
                <w:bCs/>
              </w:rPr>
              <w:t>ỜNG ĐẠI HỌC S</w:t>
            </w:r>
            <w:r w:rsidRPr="00ED3B30">
              <w:rPr>
                <w:b/>
                <w:bCs/>
                <w:lang w:val="vi-VN"/>
              </w:rPr>
              <w:t>Ư</w:t>
            </w:r>
            <w:r w:rsidRPr="00ED3B30">
              <w:rPr>
                <w:b/>
                <w:bCs/>
              </w:rPr>
              <w:t xml:space="preserve"> PHẠM KỸ THUẬT</w:t>
            </w:r>
          </w:p>
          <w:p w:rsidR="008D4367" w:rsidRPr="00ED3B30" w:rsidRDefault="008D4367" w:rsidP="00127BCA">
            <w:pPr>
              <w:tabs>
                <w:tab w:val="center" w:pos="7740"/>
              </w:tabs>
              <w:rPr>
                <w:b/>
                <w:bCs/>
              </w:rPr>
            </w:pPr>
            <w:r w:rsidRPr="00ED3B30">
              <w:rPr>
                <w:b/>
                <w:bCs/>
              </w:rPr>
              <w:t xml:space="preserve">                      TP.HỒ CHÍ MINH</w:t>
            </w:r>
          </w:p>
          <w:p w:rsidR="008D4367" w:rsidRPr="00ED3B30" w:rsidRDefault="007D66D0" w:rsidP="00B04A84">
            <w:pPr>
              <w:tabs>
                <w:tab w:val="center" w:pos="7740"/>
              </w:tabs>
              <w:spacing w:before="120"/>
              <w:rPr>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885190</wp:posOffset>
                      </wp:positionH>
                      <wp:positionV relativeFrom="paragraph">
                        <wp:posOffset>7620</wp:posOffset>
                      </wp:positionV>
                      <wp:extent cx="1143000" cy="0"/>
                      <wp:effectExtent l="8890" t="7620" r="1016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6pt" to="15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X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y6dpCqLRwZeQYkg01vlPXHcoGCWWwDkCk9Oz84EIKYaQcI/SWyFl&#10;FFsq1Jd4OZvMYoLTUrDgDGHOHvaVtOhEwrjEL1YFnscwq4+KRbCWE7a52Z4IebXhcqkCHpQCdG7W&#10;dR5+LNPlZrFZ5KN8Mt+M8rSuRx+3VT6ab7MPs3paV1Wd/QzUsrxoBWNcBXbDbGb532l/eyXXqbpP&#10;570NyVv02C8gO/wj6ahlkO86CHvNLjs7aAzjGINvTyfM++Me7McHvv4FAAD//wMAUEsDBBQABgAI&#10;AAAAIQBTezoK2QAAAAcBAAAPAAAAZHJzL2Rvd25yZXYueG1sTI7BTsMwEETvSPyDtUhcKuo0QaiE&#10;OBUCcuNCoeK6jZckIl6nsdsGvp4tF7jt04xmX7GaXK8ONIbOs4HFPAFFXHvbcWPg7bW6WoIKEdli&#10;75kMfFGAVXl+VmBu/ZFf6LCOjZIRDjkaaGMccq1D3ZLDMPcDsWQffnQYBcdG2xGPMu56nSbJjXbY&#10;sXxocaCHlurP9d4ZCNWGdtX3rJ4l71njKd09Pj+hMZcX0/0dqEhT/CvDSV/UoRSnrd+zDaoXzm6v&#10;pSpHCkrybHHi7S/rstD//csfAAAA//8DAFBLAQItABQABgAIAAAAIQC2gziS/gAAAOEBAAATAAAA&#10;AAAAAAAAAAAAAAAAAABbQ29udGVudF9UeXBlc10ueG1sUEsBAi0AFAAGAAgAAAAhADj9If/WAAAA&#10;lAEAAAsAAAAAAAAAAAAAAAAALwEAAF9yZWxzLy5yZWxzUEsBAi0AFAAGAAgAAAAhACNy1ckRAgAA&#10;KAQAAA4AAAAAAAAAAAAAAAAALgIAAGRycy9lMm9Eb2MueG1sUEsBAi0AFAAGAAgAAAAhAFN7OgrZ&#10;AAAABwEAAA8AAAAAAAAAAAAAAAAAawQAAGRycy9kb3ducmV2LnhtbFBLBQYAAAAABAAEAPMAAABx&#10;BQAAAAA=&#10;"/>
                  </w:pict>
                </mc:Fallback>
              </mc:AlternateContent>
            </w:r>
            <w:r w:rsidR="008D4367" w:rsidRPr="00ED3B30">
              <w:rPr>
                <w:b/>
                <w:bCs/>
                <w:sz w:val="26"/>
                <w:szCs w:val="26"/>
              </w:rPr>
              <w:t xml:space="preserve">                </w:t>
            </w:r>
            <w:r w:rsidR="008D4367" w:rsidRPr="00ED3B30">
              <w:rPr>
                <w:sz w:val="26"/>
                <w:szCs w:val="26"/>
              </w:rPr>
              <w:t>Số:</w:t>
            </w:r>
            <w:r w:rsidR="00FC09B3">
              <w:rPr>
                <w:sz w:val="26"/>
                <w:szCs w:val="26"/>
              </w:rPr>
              <w:t xml:space="preserve"> 25</w:t>
            </w:r>
            <w:r w:rsidR="008D4367" w:rsidRPr="00ED3B30">
              <w:rPr>
                <w:sz w:val="26"/>
                <w:szCs w:val="26"/>
              </w:rPr>
              <w:t>/TB-ĐHSPKT-ĐT</w:t>
            </w:r>
          </w:p>
        </w:tc>
        <w:tc>
          <w:tcPr>
            <w:tcW w:w="5590" w:type="dxa"/>
          </w:tcPr>
          <w:p w:rsidR="008D4367" w:rsidRPr="00ED3B30" w:rsidRDefault="008D4367" w:rsidP="00470582">
            <w:pPr>
              <w:tabs>
                <w:tab w:val="center" w:pos="2095"/>
                <w:tab w:val="center" w:pos="7740"/>
              </w:tabs>
              <w:ind w:left="-315"/>
              <w:rPr>
                <w:b/>
                <w:bCs/>
                <w:sz w:val="26"/>
                <w:szCs w:val="26"/>
              </w:rPr>
            </w:pPr>
            <w:r w:rsidRPr="00ED3B30">
              <w:rPr>
                <w:b/>
                <w:bCs/>
                <w:sz w:val="26"/>
                <w:szCs w:val="26"/>
              </w:rPr>
              <w:t xml:space="preserve">               Độc lập - Tự do - Hạnh phúc</w:t>
            </w:r>
          </w:p>
          <w:p w:rsidR="008D4367" w:rsidRPr="00ED3B30" w:rsidRDefault="007D66D0" w:rsidP="00127BCA">
            <w:pPr>
              <w:tabs>
                <w:tab w:val="center" w:pos="7740"/>
              </w:tabs>
              <w:rPr>
                <w:b/>
                <w:bCs/>
              </w:rPr>
            </w:pPr>
            <w:r>
              <w:rPr>
                <w:noProof/>
              </w:rPr>
              <mc:AlternateContent>
                <mc:Choice Requires="wps">
                  <w:drawing>
                    <wp:anchor distT="0" distB="0" distL="114300" distR="114300" simplePos="0" relativeHeight="251661312" behindDoc="0" locked="0" layoutInCell="1" allowOverlap="1">
                      <wp:simplePos x="0" y="0"/>
                      <wp:positionH relativeFrom="column">
                        <wp:posOffset>435610</wp:posOffset>
                      </wp:positionH>
                      <wp:positionV relativeFrom="paragraph">
                        <wp:posOffset>1905</wp:posOffset>
                      </wp:positionV>
                      <wp:extent cx="1943100" cy="0"/>
                      <wp:effectExtent l="6985" t="11430" r="1206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15pt" to="18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DxmoCdgAAAAEAQAADwAAAGRycy9kb3ducmV2LnhtbEyOwU7DMBBE70j8g7VIXCrq0KC0&#10;CnEqBOTGhULFdRsvSUS8TmO3DXw92xMcn2Y084r15Hp1pDF0ng3czhNQxLW3HTcG3t+qmxWoEJEt&#10;9p7JwDcFWJeXFwXm1p/4lY6b2CgZ4ZCjgTbGIdc61C05DHM/EEv26UeHUXBstB3xJOOu14skybTD&#10;juWhxYEeW6q/NgdnIFRb2lc/s3qWfKSNp8X+6eUZjbm+mh7uQUWa4l8ZzvqiDqU47fyBbVC9gWyV&#10;SdNACkrSdHknuDujLgv9X778BQAA//8DAFBLAQItABQABgAIAAAAIQC2gziS/gAAAOEBAAATAAAA&#10;AAAAAAAAAAAAAAAAAABbQ29udGVudF9UeXBlc10ueG1sUEsBAi0AFAAGAAgAAAAhADj9If/WAAAA&#10;lAEAAAsAAAAAAAAAAAAAAAAALwEAAF9yZWxzLy5yZWxzUEsBAi0AFAAGAAgAAAAhAPFjxxkSAgAA&#10;KAQAAA4AAAAAAAAAAAAAAAAALgIAAGRycy9lMm9Eb2MueG1sUEsBAi0AFAAGAAgAAAAhAA8ZqAnY&#10;AAAABAEAAA8AAAAAAAAAAAAAAAAAbAQAAGRycy9kb3ducmV2LnhtbFBLBQYAAAAABAAEAPMAAABx&#10;BQAAAAA=&#10;"/>
                  </w:pict>
                </mc:Fallback>
              </mc:AlternateContent>
            </w:r>
            <w:r w:rsidR="008D4367" w:rsidRPr="00ED3B30">
              <w:rPr>
                <w:b/>
                <w:bCs/>
              </w:rPr>
              <w:t xml:space="preserve">                          </w:t>
            </w:r>
          </w:p>
          <w:p w:rsidR="008D4367" w:rsidRPr="00ED3B30" w:rsidRDefault="008D4367" w:rsidP="00FC09B3">
            <w:pPr>
              <w:tabs>
                <w:tab w:val="center" w:pos="2322"/>
                <w:tab w:val="center" w:pos="7740"/>
              </w:tabs>
              <w:ind w:left="-315"/>
              <w:rPr>
                <w:bCs/>
                <w:i/>
                <w:sz w:val="26"/>
                <w:szCs w:val="26"/>
                <w:u w:val="single"/>
              </w:rPr>
            </w:pPr>
            <w:r w:rsidRPr="00ED3B30">
              <w:rPr>
                <w:b/>
                <w:bCs/>
                <w:sz w:val="26"/>
                <w:szCs w:val="26"/>
              </w:rPr>
              <w:t xml:space="preserve">       </w:t>
            </w:r>
            <w:r w:rsidRPr="00ED3B30">
              <w:rPr>
                <w:bCs/>
                <w:i/>
                <w:sz w:val="26"/>
                <w:szCs w:val="26"/>
              </w:rPr>
              <w:t>Tp.</w:t>
            </w:r>
            <w:r w:rsidR="00956C25" w:rsidRPr="00ED3B30">
              <w:rPr>
                <w:bCs/>
                <w:i/>
                <w:sz w:val="26"/>
                <w:szCs w:val="26"/>
              </w:rPr>
              <w:t xml:space="preserve"> Hồ Chí Minh</w:t>
            </w:r>
            <w:r w:rsidRPr="00ED3B30">
              <w:rPr>
                <w:bCs/>
                <w:i/>
                <w:sz w:val="26"/>
                <w:szCs w:val="26"/>
              </w:rPr>
              <w:t xml:space="preserve">, ngày </w:t>
            </w:r>
            <w:r w:rsidR="00FC09B3">
              <w:rPr>
                <w:bCs/>
                <w:i/>
                <w:sz w:val="26"/>
                <w:szCs w:val="26"/>
              </w:rPr>
              <w:t>27</w:t>
            </w:r>
            <w:r w:rsidRPr="00ED3B30">
              <w:rPr>
                <w:bCs/>
                <w:i/>
                <w:sz w:val="26"/>
                <w:szCs w:val="26"/>
              </w:rPr>
              <w:t xml:space="preserve"> tháng </w:t>
            </w:r>
            <w:r w:rsidR="00FC09B3">
              <w:rPr>
                <w:bCs/>
                <w:i/>
                <w:sz w:val="26"/>
                <w:szCs w:val="26"/>
              </w:rPr>
              <w:t>01</w:t>
            </w:r>
            <w:r w:rsidRPr="00ED3B30">
              <w:rPr>
                <w:bCs/>
                <w:i/>
                <w:sz w:val="26"/>
                <w:szCs w:val="26"/>
              </w:rPr>
              <w:t xml:space="preserve"> năm 2015</w:t>
            </w:r>
          </w:p>
        </w:tc>
      </w:tr>
    </w:tbl>
    <w:p w:rsidR="008D4367" w:rsidRPr="00ED3B30" w:rsidRDefault="008D4367" w:rsidP="008D4367">
      <w:pPr>
        <w:pStyle w:val="Heading3"/>
        <w:jc w:val="center"/>
        <w:rPr>
          <w:caps/>
          <w:sz w:val="36"/>
          <w:szCs w:val="36"/>
        </w:rPr>
      </w:pPr>
      <w:r w:rsidRPr="00ED3B30">
        <w:rPr>
          <w:caps/>
          <w:sz w:val="36"/>
          <w:szCs w:val="36"/>
        </w:rPr>
        <w:t xml:space="preserve">THÔNG BÁO </w:t>
      </w:r>
    </w:p>
    <w:p w:rsidR="008D4367" w:rsidRPr="008A29F6" w:rsidRDefault="008D4367" w:rsidP="008D4367">
      <w:pPr>
        <w:jc w:val="center"/>
        <w:rPr>
          <w:bCs/>
          <w:sz w:val="26"/>
          <w:szCs w:val="26"/>
        </w:rPr>
      </w:pPr>
      <w:r w:rsidRPr="008A29F6">
        <w:rPr>
          <w:bCs/>
          <w:sz w:val="26"/>
          <w:szCs w:val="26"/>
        </w:rPr>
        <w:t>(V/v xét tốt nghiệp đợt 3 năm học 2014 - 2015 )</w:t>
      </w:r>
    </w:p>
    <w:p w:rsidR="008D4367" w:rsidRPr="00ED3B30" w:rsidRDefault="008D4367" w:rsidP="008D4367">
      <w:pPr>
        <w:rPr>
          <w:b/>
          <w:bCs/>
          <w:sz w:val="26"/>
          <w:szCs w:val="26"/>
        </w:rPr>
      </w:pPr>
    </w:p>
    <w:p w:rsidR="008D4367" w:rsidRPr="00ED3B30" w:rsidRDefault="008D4367" w:rsidP="008D4367">
      <w:pPr>
        <w:ind w:left="720" w:firstLine="1440"/>
        <w:rPr>
          <w:b/>
          <w:bCs/>
          <w:sz w:val="26"/>
          <w:szCs w:val="26"/>
        </w:rPr>
      </w:pPr>
      <w:r w:rsidRPr="00ED3B30">
        <w:rPr>
          <w:b/>
          <w:bCs/>
          <w:sz w:val="26"/>
          <w:szCs w:val="26"/>
        </w:rPr>
        <w:t>Kính gửi: - Các phòng: Công tác HS-SV, KH-TC</w:t>
      </w:r>
    </w:p>
    <w:p w:rsidR="008D4367" w:rsidRPr="00ED3B30" w:rsidRDefault="008D4367" w:rsidP="008D4367">
      <w:pPr>
        <w:rPr>
          <w:b/>
          <w:bCs/>
          <w:sz w:val="26"/>
          <w:szCs w:val="26"/>
        </w:rPr>
      </w:pPr>
      <w:r w:rsidRPr="00ED3B30">
        <w:rPr>
          <w:b/>
          <w:bCs/>
          <w:sz w:val="26"/>
          <w:szCs w:val="26"/>
        </w:rPr>
        <w:tab/>
      </w:r>
      <w:r w:rsidRPr="00ED3B30">
        <w:rPr>
          <w:b/>
          <w:bCs/>
          <w:sz w:val="26"/>
          <w:szCs w:val="26"/>
        </w:rPr>
        <w:tab/>
      </w:r>
      <w:r w:rsidRPr="00ED3B30">
        <w:rPr>
          <w:b/>
          <w:bCs/>
          <w:sz w:val="26"/>
          <w:szCs w:val="26"/>
        </w:rPr>
        <w:tab/>
      </w:r>
      <w:r w:rsidRPr="00ED3B30">
        <w:rPr>
          <w:b/>
          <w:bCs/>
          <w:sz w:val="26"/>
          <w:szCs w:val="26"/>
        </w:rPr>
        <w:tab/>
        <w:t xml:space="preserve">       - Các khoa</w:t>
      </w:r>
    </w:p>
    <w:p w:rsidR="008D4367" w:rsidRPr="00ED3B30" w:rsidRDefault="008D4367" w:rsidP="008D4367">
      <w:pPr>
        <w:tabs>
          <w:tab w:val="left" w:pos="3330"/>
        </w:tabs>
        <w:rPr>
          <w:b/>
          <w:bCs/>
          <w:sz w:val="26"/>
          <w:szCs w:val="26"/>
        </w:rPr>
      </w:pPr>
      <w:r w:rsidRPr="00ED3B30">
        <w:rPr>
          <w:b/>
          <w:bCs/>
          <w:sz w:val="26"/>
          <w:szCs w:val="26"/>
        </w:rPr>
        <w:tab/>
        <w:t>- Sinh viên</w:t>
      </w:r>
    </w:p>
    <w:p w:rsidR="008D4367" w:rsidRPr="00ED3B30" w:rsidRDefault="008D4367" w:rsidP="00470582">
      <w:pPr>
        <w:ind w:firstLine="567"/>
        <w:jc w:val="both"/>
        <w:rPr>
          <w:b/>
          <w:bCs/>
          <w:sz w:val="26"/>
          <w:szCs w:val="26"/>
          <w:u w:val="single"/>
        </w:rPr>
      </w:pPr>
      <w:r w:rsidRPr="00ED3B30">
        <w:rPr>
          <w:b/>
          <w:bCs/>
          <w:u w:val="single"/>
        </w:rPr>
        <w:t>A</w:t>
      </w:r>
      <w:r w:rsidRPr="00ED3B30">
        <w:rPr>
          <w:b/>
          <w:bCs/>
          <w:sz w:val="26"/>
          <w:szCs w:val="26"/>
          <w:u w:val="single"/>
        </w:rPr>
        <w:t xml:space="preserve"> - </w:t>
      </w:r>
      <w:r w:rsidRPr="00ED3B30">
        <w:rPr>
          <w:b/>
          <w:bCs/>
          <w:u w:val="single"/>
        </w:rPr>
        <w:t>ĐỐI TƯỢNG:</w:t>
      </w:r>
    </w:p>
    <w:p w:rsidR="008D4367" w:rsidRPr="00ED3B30" w:rsidRDefault="008D4367" w:rsidP="00470582">
      <w:pPr>
        <w:pStyle w:val="Heading3"/>
        <w:numPr>
          <w:ilvl w:val="0"/>
          <w:numId w:val="6"/>
        </w:numPr>
        <w:ind w:left="1134" w:hanging="283"/>
        <w:rPr>
          <w:sz w:val="26"/>
          <w:szCs w:val="26"/>
          <w:u w:val="single"/>
        </w:rPr>
      </w:pPr>
      <w:r w:rsidRPr="00ED3B30">
        <w:rPr>
          <w:sz w:val="26"/>
          <w:szCs w:val="26"/>
          <w:u w:val="single"/>
        </w:rPr>
        <w:t xml:space="preserve">Tốt nghiệp đúng tiến độ: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2010 Đại học chính quy - 4,5 năm (các lớp học theo hướng sư phạm);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2013 Đại học chính quy (chuyển tiếp) - 1,5 năm: 03 sinh viên 13143120, 13143337, 13143248</w:t>
      </w:r>
      <w:r w:rsidR="00C52D8D">
        <w:rPr>
          <w:sz w:val="26"/>
          <w:szCs w:val="26"/>
        </w:rPr>
        <w:t>.</w:t>
      </w:r>
    </w:p>
    <w:p w:rsidR="008D4367" w:rsidRPr="00ED3B30" w:rsidRDefault="008D4367" w:rsidP="00470582">
      <w:pPr>
        <w:pStyle w:val="Heading3"/>
        <w:numPr>
          <w:ilvl w:val="0"/>
          <w:numId w:val="6"/>
        </w:numPr>
        <w:ind w:left="1134" w:hanging="283"/>
        <w:rPr>
          <w:sz w:val="26"/>
          <w:szCs w:val="26"/>
          <w:u w:val="single"/>
        </w:rPr>
      </w:pPr>
      <w:r w:rsidRPr="00ED3B30">
        <w:rPr>
          <w:sz w:val="26"/>
          <w:szCs w:val="26"/>
          <w:u w:val="single"/>
        </w:rPr>
        <w:t>Các khóa trong thời gian kéo dài:</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2002, 2003,2004, 2005 Đại học chính quy; Lớp 07702 Cao đẳng chính quy: là những khóa có SV diện được học kéo dài không thời hạn, theo khoản 3 điều 6 qui chế 43 của Bộ Giáo dục và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2006, 2007  Đại học chính quy - 4 năm và 4,5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Đại học chính quy - 4 năm và 4,5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2009 Đại học chính quy - 4 năm và 4,5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2010 Đại học chính quy - 4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2007, 2008, 2009, 2010 Đại học chính quy (nghề) - 4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2012  Đại học chính quy (chuyển tiếp) - 1,5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2009, 2010, 2011 Cao đẳng chính quy - 3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2006 Đại học chính quy - 4,5 năm (các lớp CQĐP: 06101LĐ, 06102VT);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2007 Đại học chính quy - 4,5 năm (các lớp CQĐP: 07101LĐ, 07101BD, 07102LĐ, 07117BD, 07104CTU, 07104VT);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Đại học chính quy - 4 năm, 4,5 năm (các lớp CQĐP: 08102CTU, 08902LĐ, 08917LĐ);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2009 Đại học chính quy - 4,5 năm (các lớp CQĐP: 09902CTU, 09917LĐ);</w:t>
      </w:r>
    </w:p>
    <w:p w:rsidR="008D4367" w:rsidRPr="00ED3B30" w:rsidRDefault="008D4367" w:rsidP="00470582">
      <w:pPr>
        <w:pStyle w:val="Heading3"/>
        <w:numPr>
          <w:ilvl w:val="0"/>
          <w:numId w:val="6"/>
        </w:numPr>
        <w:ind w:left="1134" w:hanging="283"/>
        <w:rPr>
          <w:b w:val="0"/>
          <w:sz w:val="26"/>
          <w:szCs w:val="26"/>
        </w:rPr>
      </w:pPr>
      <w:r w:rsidRPr="00ED3B30">
        <w:t xml:space="preserve"> </w:t>
      </w:r>
      <w:r w:rsidRPr="00ED3B30">
        <w:rPr>
          <w:sz w:val="26"/>
          <w:szCs w:val="26"/>
          <w:u w:val="single"/>
        </w:rPr>
        <w:t>Các trường hợp tốt nghiệp trước thời hạn:</w:t>
      </w:r>
      <w:r w:rsidRPr="00ED3B30">
        <w:rPr>
          <w:sz w:val="26"/>
          <w:szCs w:val="26"/>
        </w:rPr>
        <w:t xml:space="preserve"> </w:t>
      </w:r>
    </w:p>
    <w:p w:rsidR="008D4367" w:rsidRPr="00ED3B30" w:rsidRDefault="008D4367" w:rsidP="00470582">
      <w:pPr>
        <w:pStyle w:val="ListParagraph"/>
        <w:ind w:left="1134"/>
        <w:jc w:val="both"/>
        <w:rPr>
          <w:b/>
          <w:sz w:val="26"/>
          <w:szCs w:val="26"/>
        </w:rPr>
      </w:pPr>
      <w:r w:rsidRPr="00ED3B30">
        <w:rPr>
          <w:b/>
          <w:sz w:val="26"/>
          <w:szCs w:val="26"/>
        </w:rPr>
        <w:t>Sinh viên làm đơn gửi phòng Đào tạo từ ngày 28/01/2015 – 04/02/2015 tại phòng A1-202, bộ phận tiếp sinh viên (có xác nhận của Khoa quản ngành).</w:t>
      </w:r>
    </w:p>
    <w:p w:rsidR="008D4367" w:rsidRPr="00ED3B30" w:rsidRDefault="008D4367" w:rsidP="00470582">
      <w:pPr>
        <w:ind w:firstLine="567"/>
        <w:jc w:val="both"/>
        <w:rPr>
          <w:b/>
        </w:rPr>
      </w:pPr>
      <w:r w:rsidRPr="00ED3B30">
        <w:rPr>
          <w:b/>
          <w:u w:val="single"/>
        </w:rPr>
        <w:t>B - TIÊU CHUẨN VÀ ĐIỀU KIỆN TỐT NGHIỆP:</w:t>
      </w:r>
    </w:p>
    <w:p w:rsidR="008D4367" w:rsidRPr="00ED3B30" w:rsidRDefault="008D4367" w:rsidP="00470582">
      <w:pPr>
        <w:pStyle w:val="ListParagraph"/>
        <w:ind w:left="1134" w:firstLine="306"/>
        <w:jc w:val="both"/>
        <w:rPr>
          <w:sz w:val="26"/>
          <w:szCs w:val="26"/>
        </w:rPr>
      </w:pPr>
      <w:r w:rsidRPr="00ED3B30">
        <w:rPr>
          <w:sz w:val="26"/>
          <w:szCs w:val="26"/>
        </w:rPr>
        <w:t xml:space="preserve">Theo Điều 27, 28 Hướng dẫn số 125/QC-ĐHSPKT-ĐT, ngày 22/12/2008 </w:t>
      </w:r>
      <w:bookmarkStart w:id="1" w:name="OLE_LINK1"/>
      <w:bookmarkStart w:id="2" w:name="OLE_LINK2"/>
      <w:r w:rsidRPr="00ED3B30">
        <w:rPr>
          <w:sz w:val="26"/>
          <w:szCs w:val="26"/>
        </w:rPr>
        <w:t xml:space="preserve">của Hiệu trưởng trường ĐHSPKT TP.HCM </w:t>
      </w:r>
      <w:bookmarkEnd w:id="1"/>
      <w:bookmarkEnd w:id="2"/>
      <w:r w:rsidRPr="00ED3B30">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8D4367" w:rsidRPr="00ED3B30" w:rsidRDefault="008D4367" w:rsidP="00470582">
      <w:pPr>
        <w:ind w:firstLine="567"/>
        <w:jc w:val="both"/>
        <w:rPr>
          <w:b/>
          <w:bCs/>
        </w:rPr>
      </w:pPr>
      <w:r w:rsidRPr="00ED3B30">
        <w:rPr>
          <w:b/>
          <w:bCs/>
        </w:rPr>
        <w:br w:type="page"/>
      </w:r>
      <w:r w:rsidRPr="00ED3B30">
        <w:rPr>
          <w:b/>
          <w:bCs/>
          <w:u w:val="single"/>
        </w:rPr>
        <w:lastRenderedPageBreak/>
        <w:t>C - TIÊU CHUẨN DANH HIỆU THI ĐUA:</w:t>
      </w:r>
    </w:p>
    <w:p w:rsidR="008D4367" w:rsidRPr="00ED3B30" w:rsidRDefault="008D4367" w:rsidP="00470582">
      <w:pPr>
        <w:pStyle w:val="ListParagraph"/>
        <w:ind w:left="1134" w:firstLine="306"/>
        <w:jc w:val="both"/>
        <w:rPr>
          <w:sz w:val="26"/>
          <w:szCs w:val="26"/>
        </w:rPr>
      </w:pPr>
      <w:r w:rsidRPr="00ED3B30">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p>
    <w:p w:rsidR="008D4367" w:rsidRPr="00ED3B30" w:rsidRDefault="008D4367" w:rsidP="00470582">
      <w:pPr>
        <w:pStyle w:val="ListParagraph"/>
        <w:ind w:left="1134"/>
        <w:jc w:val="both"/>
        <w:rPr>
          <w:sz w:val="26"/>
          <w:szCs w:val="26"/>
        </w:rPr>
      </w:pPr>
      <w:r w:rsidRPr="00ED3B30">
        <w:rPr>
          <w:sz w:val="26"/>
          <w:szCs w:val="26"/>
        </w:rPr>
        <w:tab/>
      </w:r>
      <w:r w:rsidRPr="00ED3B30">
        <w:rPr>
          <w:b/>
          <w:sz w:val="26"/>
          <w:szCs w:val="26"/>
          <w:u w:val="single"/>
        </w:rPr>
        <w:t>Lưu ý:</w:t>
      </w:r>
      <w:r w:rsidRPr="00ED3B30">
        <w:rPr>
          <w:sz w:val="26"/>
          <w:szCs w:val="26"/>
        </w:rPr>
        <w:t xml:space="preserve"> các trường hợp tốt nghiệp đợt 2 năm học 2014-2015 (theo thông báo số 762/TB-ĐHSPKT-ĐT) sẽ xét danh hiệu chung với đợt 3, tháng 3/2015.</w:t>
      </w:r>
    </w:p>
    <w:p w:rsidR="008D4367" w:rsidRPr="00ED3B30" w:rsidRDefault="008D4367" w:rsidP="00470582">
      <w:pPr>
        <w:ind w:firstLine="567"/>
        <w:jc w:val="both"/>
        <w:rPr>
          <w:b/>
          <w:sz w:val="26"/>
          <w:szCs w:val="26"/>
        </w:rPr>
      </w:pPr>
      <w:r w:rsidRPr="00ED3B30">
        <w:rPr>
          <w:b/>
          <w:sz w:val="26"/>
          <w:szCs w:val="26"/>
          <w:u w:val="single"/>
        </w:rPr>
        <w:t>D - TRÁCH NHIỆM VÀ PHỐI HỢP:</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Các khoa:</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Thông báo kế hoạch xét tốt nghiệp cho sinh viên;</w:t>
      </w:r>
    </w:p>
    <w:p w:rsidR="008D4367" w:rsidRDefault="008D4367" w:rsidP="00470582">
      <w:pPr>
        <w:pStyle w:val="ListParagraph"/>
        <w:numPr>
          <w:ilvl w:val="0"/>
          <w:numId w:val="5"/>
        </w:numPr>
        <w:ind w:left="1134" w:hanging="283"/>
        <w:jc w:val="both"/>
        <w:rPr>
          <w:sz w:val="26"/>
          <w:szCs w:val="26"/>
        </w:rPr>
      </w:pPr>
      <w:r w:rsidRPr="00ED3B30">
        <w:rPr>
          <w:sz w:val="26"/>
          <w:szCs w:val="26"/>
        </w:rPr>
        <w:t>Thông báo danh sách sinh viên dự kiến tốt nghiệp, danh sách sinh viên còn thiếu hồ sơ  đầu vào, nợ học phí, nợ khác (sau khi nhận được kết quả từ Phòng ĐT, CT HS-SV và KH-TC);</w:t>
      </w:r>
    </w:p>
    <w:p w:rsidR="0022149F" w:rsidRPr="00ED3B30" w:rsidRDefault="0022149F" w:rsidP="00470582">
      <w:pPr>
        <w:pStyle w:val="ListParagraph"/>
        <w:numPr>
          <w:ilvl w:val="0"/>
          <w:numId w:val="5"/>
        </w:numPr>
        <w:ind w:left="1134" w:hanging="283"/>
        <w:jc w:val="both"/>
        <w:rPr>
          <w:sz w:val="26"/>
          <w:szCs w:val="26"/>
        </w:rPr>
      </w:pPr>
      <w:r>
        <w:rPr>
          <w:sz w:val="26"/>
          <w:szCs w:val="26"/>
        </w:rPr>
        <w:t>Hỗ trợ kiểm dò các trường hợp không đạt;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Công tác 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tình hình hồ sơ đầu vào, tình hình kỷ luật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thiếu hồ sơ đầu vào, bị kỷ luật theo Khoa, các trường hợp đề nghị Hội đồng xét tốt nghiệp xem xét và gửi về phòng ĐT, các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KH-TC:</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việc đóng học phí và các nợ tài chính khác của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nợ học phí theo Khoa, các trường hợp đề nghị Hội đồng xét tốt nghiệp xem xét và gửi về phòng ĐT, các Khoa.</w:t>
      </w:r>
    </w:p>
    <w:p w:rsidR="008D4367" w:rsidRDefault="008D4367" w:rsidP="00470582">
      <w:pPr>
        <w:pStyle w:val="Heading3"/>
        <w:numPr>
          <w:ilvl w:val="0"/>
          <w:numId w:val="7"/>
        </w:numPr>
        <w:ind w:left="1134" w:hanging="283"/>
        <w:rPr>
          <w:bCs w:val="0"/>
          <w:sz w:val="26"/>
          <w:szCs w:val="26"/>
        </w:rPr>
      </w:pPr>
      <w:r w:rsidRPr="00ED3B30">
        <w:rPr>
          <w:bCs w:val="0"/>
          <w:sz w:val="26"/>
          <w:szCs w:val="26"/>
        </w:rPr>
        <w:t>Sinh viên:</w:t>
      </w:r>
    </w:p>
    <w:p w:rsidR="008D4367" w:rsidRDefault="008D4367" w:rsidP="00470582">
      <w:pPr>
        <w:pStyle w:val="ListParagraph"/>
        <w:numPr>
          <w:ilvl w:val="0"/>
          <w:numId w:val="5"/>
        </w:numPr>
        <w:ind w:left="1134" w:hanging="283"/>
        <w:jc w:val="both"/>
        <w:rPr>
          <w:sz w:val="26"/>
          <w:szCs w:val="26"/>
        </w:rPr>
      </w:pPr>
      <w:r w:rsidRPr="00ED3B30">
        <w:rPr>
          <w:sz w:val="26"/>
          <w:szCs w:val="26"/>
        </w:rPr>
        <w:t>Nộp đơn xin xét tốt nghiệp sớm (nếu có) tại Phòng Đào tạo;</w:t>
      </w:r>
    </w:p>
    <w:p w:rsidR="0022149F" w:rsidRPr="00ED3B30" w:rsidRDefault="0022149F" w:rsidP="00470582">
      <w:pPr>
        <w:pStyle w:val="ListParagraph"/>
        <w:numPr>
          <w:ilvl w:val="0"/>
          <w:numId w:val="5"/>
        </w:numPr>
        <w:ind w:left="1134" w:hanging="283"/>
        <w:jc w:val="both"/>
        <w:rPr>
          <w:sz w:val="26"/>
          <w:szCs w:val="26"/>
        </w:rPr>
      </w:pPr>
      <w:r>
        <w:rPr>
          <w:sz w:val="26"/>
          <w:szCs w:val="26"/>
        </w:rPr>
        <w:t>Phản hồi mọi sai sót theo đúng thời gian trong thông báo;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Theo dõi thông báo của Khoa và các phòng ban chức năng;</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Thực hiện các thủ tục theo hướng dẫn của các phòng ĐT, CT HS-SV, KH-TC và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Tạo tiêu chuẩn xét tốt nghiệp, gửi danh sách dự kiến tốt nghiệp cho các Khoa, phòng KHTC, phòng CTHSSV;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Phối hợp với các Khoa giải quyết khiếu nại của sinh viên, các môn học thay thế;</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Tổng hợp các trường hợp đề nghị Hội đồng xét tốt nghiệp xem xét;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Biên bản xét tốt nghiệp, Quyết định tốt nghiệp.</w:t>
      </w:r>
    </w:p>
    <w:p w:rsidR="008D4367" w:rsidRPr="00ED3B30" w:rsidRDefault="008D4367" w:rsidP="00470582">
      <w:pPr>
        <w:ind w:firstLine="567"/>
        <w:jc w:val="both"/>
        <w:rPr>
          <w:b/>
          <w:bCs/>
          <w:sz w:val="26"/>
          <w:szCs w:val="26"/>
        </w:rPr>
      </w:pPr>
      <w:r w:rsidRPr="00ED3B30">
        <w:rPr>
          <w:b/>
          <w:bCs/>
          <w:sz w:val="26"/>
          <w:szCs w:val="26"/>
          <w:u w:val="single"/>
        </w:rPr>
        <w:t>E - KẾ HOẠCH THỰC HIỆN:</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Phòng Đào tạo gửi danh sách sinh viên dự kiến tốt nghiệp cho các đơn vị trước ngày </w:t>
      </w:r>
      <w:r w:rsidR="00ED3B30" w:rsidRPr="00ED3B30">
        <w:rPr>
          <w:b/>
          <w:sz w:val="26"/>
          <w:szCs w:val="26"/>
        </w:rPr>
        <w:t>04/3/2015</w:t>
      </w:r>
      <w:r w:rsidRPr="00ED3B30">
        <w:rPr>
          <w:sz w:val="26"/>
          <w:szCs w:val="26"/>
        </w:rPr>
        <w:t xml:space="preserve"> và các trường hợp bổ sung sau đó;</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Khoa thông báo kế hoạch, thông báo danh sách dự kiến tốt nghiệp cho sinh viên và các trường hợp bổ sung sau đó</w:t>
      </w:r>
      <w:r w:rsidR="00ED3B30" w:rsidRPr="00ED3B30">
        <w:rPr>
          <w:sz w:val="26"/>
          <w:szCs w:val="26"/>
        </w:rPr>
        <w:t xml:space="preserve"> từ danh sách phòng Đào tạo gửi</w:t>
      </w:r>
      <w:r w:rsidRPr="00ED3B30">
        <w:rPr>
          <w:sz w:val="26"/>
          <w:szCs w:val="26"/>
        </w:rPr>
        <w:t xml:space="preserve">; tiếp nhận đơn kiến nghị của sinh viên và nộp </w:t>
      </w:r>
      <w:r w:rsidR="00ED3B30" w:rsidRPr="00ED3B30">
        <w:rPr>
          <w:sz w:val="26"/>
          <w:szCs w:val="26"/>
        </w:rPr>
        <w:t xml:space="preserve">phòng Đào tạo </w:t>
      </w:r>
      <w:r w:rsidRPr="00ED3B30">
        <w:rPr>
          <w:sz w:val="26"/>
          <w:szCs w:val="26"/>
        </w:rPr>
        <w:t xml:space="preserve">trước ngày </w:t>
      </w:r>
      <w:r w:rsidR="00ED3B30" w:rsidRPr="00ED3B30">
        <w:rPr>
          <w:b/>
          <w:sz w:val="26"/>
          <w:szCs w:val="26"/>
        </w:rPr>
        <w:t>10/03/2015</w:t>
      </w:r>
      <w:r w:rsidRPr="00ED3B30">
        <w:rPr>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lastRenderedPageBreak/>
        <w:t xml:space="preserve">Các phòng Công tác HS-SV, KH-TC gửi danh sách nợ hồ sơ đầu vào, nợ học phí, nợ khác cho các Khoa và phòng Đào tạo trước ngày </w:t>
      </w:r>
      <w:r w:rsidR="00CA1B62" w:rsidRPr="00ED3B30">
        <w:rPr>
          <w:b/>
          <w:sz w:val="26"/>
          <w:szCs w:val="26"/>
        </w:rPr>
        <w:t>0</w:t>
      </w:r>
      <w:r w:rsidR="00ED3B30" w:rsidRPr="00ED3B30">
        <w:rPr>
          <w:b/>
          <w:sz w:val="26"/>
          <w:szCs w:val="26"/>
        </w:rPr>
        <w:t>9</w:t>
      </w:r>
      <w:r w:rsidR="00CA1B62" w:rsidRPr="00ED3B30">
        <w:rPr>
          <w:b/>
          <w:sz w:val="26"/>
          <w:szCs w:val="26"/>
        </w:rPr>
        <w:t>/03/2015</w:t>
      </w:r>
      <w:r w:rsidRPr="00ED3B30">
        <w:rPr>
          <w:sz w:val="26"/>
          <w:szCs w:val="26"/>
        </w:rPr>
        <w:t xml:space="preserve"> và các trường hợp bổ sung;</w:t>
      </w:r>
    </w:p>
    <w:p w:rsidR="008D4367" w:rsidRPr="00ED3B30" w:rsidRDefault="008D4367" w:rsidP="00470582">
      <w:pPr>
        <w:pStyle w:val="ListParagraph"/>
        <w:numPr>
          <w:ilvl w:val="0"/>
          <w:numId w:val="5"/>
        </w:numPr>
        <w:tabs>
          <w:tab w:val="left" w:pos="7380"/>
        </w:tabs>
        <w:ind w:left="1135" w:hanging="284"/>
        <w:rPr>
          <w:sz w:val="26"/>
          <w:szCs w:val="26"/>
        </w:rPr>
      </w:pPr>
      <w:r w:rsidRPr="00ED3B30">
        <w:rPr>
          <w:sz w:val="26"/>
          <w:szCs w:val="26"/>
        </w:rPr>
        <w:t xml:space="preserve">Họp Hội đồng xét tốt nghiệp: dự kiến </w:t>
      </w:r>
      <w:r w:rsidR="00CA1B62" w:rsidRPr="00ED3B30">
        <w:rPr>
          <w:b/>
          <w:sz w:val="26"/>
          <w:szCs w:val="26"/>
        </w:rPr>
        <w:t>1</w:t>
      </w:r>
      <w:r w:rsidR="00ED3B30" w:rsidRPr="00ED3B30">
        <w:rPr>
          <w:b/>
          <w:sz w:val="26"/>
          <w:szCs w:val="26"/>
        </w:rPr>
        <w:t>2</w:t>
      </w:r>
      <w:r w:rsidR="00CA1B62" w:rsidRPr="00ED3B30">
        <w:rPr>
          <w:b/>
          <w:sz w:val="26"/>
          <w:szCs w:val="26"/>
        </w:rPr>
        <w:t>/03/2015</w:t>
      </w:r>
      <w:r w:rsidRPr="00ED3B30">
        <w:rPr>
          <w:sz w:val="26"/>
          <w:szCs w:val="26"/>
        </w:rPr>
        <w:t>.</w:t>
      </w:r>
    </w:p>
    <w:p w:rsidR="00632D3F" w:rsidRPr="00ED3B30" w:rsidRDefault="00632D3F" w:rsidP="00956C25">
      <w:pPr>
        <w:pStyle w:val="ListParagraph"/>
        <w:tabs>
          <w:tab w:val="center" w:pos="7938"/>
        </w:tabs>
        <w:spacing w:before="240"/>
        <w:ind w:left="5761"/>
        <w:jc w:val="center"/>
        <w:rPr>
          <w:b/>
          <w:sz w:val="26"/>
          <w:szCs w:val="26"/>
        </w:rPr>
      </w:pPr>
      <w:r w:rsidRPr="00ED3B30">
        <w:rPr>
          <w:b/>
          <w:sz w:val="26"/>
          <w:szCs w:val="26"/>
        </w:rPr>
        <w:t>TL. HIỆU TRƯỞNG</w:t>
      </w:r>
    </w:p>
    <w:p w:rsidR="008D4367" w:rsidRDefault="008D4367" w:rsidP="00632D3F">
      <w:pPr>
        <w:tabs>
          <w:tab w:val="center" w:pos="7655"/>
          <w:tab w:val="center" w:pos="7938"/>
        </w:tabs>
        <w:spacing w:before="60"/>
        <w:ind w:left="5760"/>
        <w:jc w:val="center"/>
        <w:rPr>
          <w:b/>
        </w:rPr>
      </w:pPr>
      <w:r w:rsidRPr="00ED3B30">
        <w:rPr>
          <w:b/>
        </w:rPr>
        <w:t>TRƯỞNG PHÒNG ĐÀO TẠO</w:t>
      </w:r>
    </w:p>
    <w:p w:rsidR="00FC09B3" w:rsidRDefault="00FC09B3" w:rsidP="00FC09B3">
      <w:pPr>
        <w:tabs>
          <w:tab w:val="center" w:pos="7655"/>
          <w:tab w:val="center" w:pos="7938"/>
        </w:tabs>
        <w:spacing w:before="360" w:after="360"/>
        <w:ind w:left="5761"/>
        <w:jc w:val="center"/>
        <w:rPr>
          <w:i/>
        </w:rPr>
      </w:pPr>
      <w:r w:rsidRPr="00FC09B3">
        <w:rPr>
          <w:i/>
        </w:rPr>
        <w:t>(đã ký)</w:t>
      </w:r>
    </w:p>
    <w:p w:rsidR="00632D3F" w:rsidRPr="00ED3B30" w:rsidRDefault="007D66D0" w:rsidP="00FC09B3">
      <w:pPr>
        <w:tabs>
          <w:tab w:val="center" w:pos="7655"/>
          <w:tab w:val="center" w:pos="7938"/>
        </w:tabs>
        <w:spacing w:before="360" w:after="360"/>
        <w:ind w:left="5761"/>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46990</wp:posOffset>
                </wp:positionV>
                <wp:extent cx="3248025" cy="104330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43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w:t>
                            </w:r>
                            <w:r w:rsidR="00B04A84">
                              <w:rPr>
                                <w:sz w:val="22"/>
                                <w:szCs w:val="22"/>
                              </w:rPr>
                              <w:t>.</w:t>
                            </w:r>
                            <w:r w:rsidR="00956C25">
                              <w:rPr>
                                <w:sz w:val="22"/>
                                <w:szCs w:val="22"/>
                              </w:rPr>
                              <w:t>KH-TC</w:t>
                            </w:r>
                            <w:r w:rsidR="00B04A84">
                              <w:rPr>
                                <w:sz w:val="22"/>
                                <w:szCs w:val="22"/>
                              </w:rPr>
                              <w:t>,</w:t>
                            </w:r>
                            <w:r w:rsidR="00956C25">
                              <w:rPr>
                                <w:sz w:val="22"/>
                                <w:szCs w:val="22"/>
                              </w:rPr>
                              <w:t xml:space="preserve"> </w:t>
                            </w:r>
                            <w:r w:rsidR="00B04A84">
                              <w:rPr>
                                <w:sz w:val="22"/>
                                <w:szCs w:val="22"/>
                              </w:rPr>
                              <w:t>P.</w:t>
                            </w:r>
                            <w:r w:rsidR="00956C25">
                              <w:rPr>
                                <w:sz w:val="22"/>
                                <w:szCs w:val="22"/>
                              </w:rPr>
                              <w:t>CT</w:t>
                            </w:r>
                            <w:r w:rsidRPr="00956C25">
                              <w:rPr>
                                <w:sz w:val="22"/>
                                <w:szCs w:val="22"/>
                              </w:rPr>
                              <w:t>H</w:t>
                            </w:r>
                            <w:r w:rsidR="00956C25">
                              <w:rPr>
                                <w:sz w:val="22"/>
                                <w:szCs w:val="22"/>
                              </w:rPr>
                              <w:t xml:space="preserve">S-SV, </w:t>
                            </w:r>
                            <w:r w:rsidR="00B04A84">
                              <w:rPr>
                                <w:sz w:val="22"/>
                                <w:szCs w:val="22"/>
                              </w:rPr>
                              <w:t xml:space="preserve">các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 xml:space="preserve"> </w:t>
                            </w:r>
                            <w:r w:rsidR="002270EF">
                              <w:rPr>
                                <w:sz w:val="22"/>
                                <w:szCs w:val="22"/>
                              </w:rPr>
                              <w:t>P</w:t>
                            </w:r>
                            <w:r w:rsidR="00956C25">
                              <w:rPr>
                                <w:sz w:val="22"/>
                                <w:szCs w:val="22"/>
                              </w:rPr>
                              <w:t>ĐT</w:t>
                            </w:r>
                            <w:r w:rsidR="002270EF">
                              <w:rPr>
                                <w:sz w:val="22"/>
                                <w:szCs w:val="22"/>
                              </w:rPr>
                              <w:t>.</w:t>
                            </w:r>
                          </w:p>
                          <w:p w:rsidR="008D4367" w:rsidRPr="00956C25" w:rsidRDefault="008D4367" w:rsidP="008D436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pt;margin-top:3.7pt;width:255.75pt;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QhQIAABA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KGye58UizecYUbBlaXF+ns7jHaQ6HjfW+bdcdyhMamyh&#10;9BGe7O+dD3RIdXSJ9LUUbC2kjAu73dxKi/YEZLKO3wHdTd2kCs5Kh2Mj4rgDLOGOYAt8Y9mfyywv&#10;0pu8nK0vFpezYl3MZ+VlupilWXlTXqRFWdytvweCWVG1gjGu7oXiRwlmxd+V+NAMo3iiCFFf43IO&#10;qYpxTdm7aZBp/P4UZCc8dKQUXY0XJydShcq+UQzCJpUnQo7z5Gf6McuQg+M/ZiXqIJR+FIEfNgOg&#10;BHFsNHsCRVgN9YKywzMCk1bbbxj10JI1dl93xHKM5DsFqiqzogg9HBfF/DKHhZ1aNlMLURSgauwx&#10;Gqe3fuz7nbFi28JNo46VvgYlNiJq5IXVQb/QdjGYwxMR+nq6jl4vD9nqBwAAAP//AwBQSwMEFAAG&#10;AAgAAAAhANHNItHdAAAACAEAAA8AAABkcnMvZG93bnJldi54bWxMj0FOwzAQRfdI3MEaJDaIOg1t&#10;DCFOBUhFbFt6gEk8TSLicRS7TXp73BUsR//p/zfFZra9ONPoO8calosEBHHtTMeNhsP39vEZhA/I&#10;BnvHpOFCHjbl7U2BuXET7+i8D42IJexz1NCGMORS+roli37hBuKYHd1oMcRzbKQZcYrltpdpkmTS&#10;YsdxocWBPlqqf/Ynq+H4NT2sX6bqMxzUbpW9Y6cqd9H6/m5+ewURaA5/MFz1ozqU0alyJzZe9BrS&#10;LI2kBrUCEeP1k1IgqsippQJZFvL/A+UvAAAA//8DAFBLAQItABQABgAIAAAAIQC2gziS/gAAAOEB&#10;AAATAAAAAAAAAAAAAAAAAAAAAABbQ29udGVudF9UeXBlc10ueG1sUEsBAi0AFAAGAAgAAAAhADj9&#10;If/WAAAAlAEAAAsAAAAAAAAAAAAAAAAALwEAAF9yZWxzLy5yZWxzUEsBAi0AFAAGAAgAAAAhAHQZ&#10;/5CFAgAAEAUAAA4AAAAAAAAAAAAAAAAALgIAAGRycy9lMm9Eb2MueG1sUEsBAi0AFAAGAAgAAAAh&#10;ANHNItHdAAAACAEAAA8AAAAAAAAAAAAAAAAA3wQAAGRycy9kb3ducmV2LnhtbFBLBQYAAAAABAAE&#10;APMAAADpBQAAAAA=&#10;" stroked="f">
                <v:textbox>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w:t>
                      </w:r>
                      <w:r w:rsidR="00B04A84">
                        <w:rPr>
                          <w:sz w:val="22"/>
                          <w:szCs w:val="22"/>
                        </w:rPr>
                        <w:t>.</w:t>
                      </w:r>
                      <w:r w:rsidR="00956C25">
                        <w:rPr>
                          <w:sz w:val="22"/>
                          <w:szCs w:val="22"/>
                        </w:rPr>
                        <w:t>KH-TC</w:t>
                      </w:r>
                      <w:r w:rsidR="00B04A84">
                        <w:rPr>
                          <w:sz w:val="22"/>
                          <w:szCs w:val="22"/>
                        </w:rPr>
                        <w:t>,</w:t>
                      </w:r>
                      <w:r w:rsidR="00956C25">
                        <w:rPr>
                          <w:sz w:val="22"/>
                          <w:szCs w:val="22"/>
                        </w:rPr>
                        <w:t xml:space="preserve"> </w:t>
                      </w:r>
                      <w:r w:rsidR="00B04A84">
                        <w:rPr>
                          <w:sz w:val="22"/>
                          <w:szCs w:val="22"/>
                        </w:rPr>
                        <w:t>P.</w:t>
                      </w:r>
                      <w:r w:rsidR="00956C25">
                        <w:rPr>
                          <w:sz w:val="22"/>
                          <w:szCs w:val="22"/>
                        </w:rPr>
                        <w:t>CT</w:t>
                      </w:r>
                      <w:r w:rsidRPr="00956C25">
                        <w:rPr>
                          <w:sz w:val="22"/>
                          <w:szCs w:val="22"/>
                        </w:rPr>
                        <w:t>H</w:t>
                      </w:r>
                      <w:r w:rsidR="00956C25">
                        <w:rPr>
                          <w:sz w:val="22"/>
                          <w:szCs w:val="22"/>
                        </w:rPr>
                        <w:t xml:space="preserve">S-SV, </w:t>
                      </w:r>
                      <w:r w:rsidR="00B04A84">
                        <w:rPr>
                          <w:sz w:val="22"/>
                          <w:szCs w:val="22"/>
                        </w:rPr>
                        <w:t xml:space="preserve">các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 xml:space="preserve"> </w:t>
                      </w:r>
                      <w:r w:rsidR="002270EF">
                        <w:rPr>
                          <w:sz w:val="22"/>
                          <w:szCs w:val="22"/>
                        </w:rPr>
                        <w:t>P</w:t>
                      </w:r>
                      <w:r w:rsidR="00956C25">
                        <w:rPr>
                          <w:sz w:val="22"/>
                          <w:szCs w:val="22"/>
                        </w:rPr>
                        <w:t>ĐT</w:t>
                      </w:r>
                      <w:r w:rsidR="002270EF">
                        <w:rPr>
                          <w:sz w:val="22"/>
                          <w:szCs w:val="22"/>
                        </w:rPr>
                        <w:t>.</w:t>
                      </w:r>
                    </w:p>
                    <w:p w:rsidR="008D4367" w:rsidRPr="00956C25" w:rsidRDefault="008D4367" w:rsidP="008D4367">
                      <w:pPr>
                        <w:rPr>
                          <w:sz w:val="22"/>
                          <w:szCs w:val="22"/>
                        </w:rPr>
                      </w:pPr>
                    </w:p>
                  </w:txbxContent>
                </v:textbox>
              </v:shape>
            </w:pict>
          </mc:Fallback>
        </mc:AlternateContent>
      </w:r>
      <w:r w:rsidR="00632D3F" w:rsidRPr="00ED3B30">
        <w:rPr>
          <w:b/>
          <w:sz w:val="26"/>
          <w:szCs w:val="26"/>
        </w:rPr>
        <w:t>TS. NGUYỄN PHƯƠNG</w:t>
      </w:r>
    </w:p>
    <w:p w:rsidR="008D4367" w:rsidRPr="00ED3B30" w:rsidRDefault="008D4367" w:rsidP="00632D3F">
      <w:pPr>
        <w:tabs>
          <w:tab w:val="left" w:pos="6930"/>
          <w:tab w:val="center" w:pos="7655"/>
        </w:tabs>
        <w:spacing w:before="60"/>
        <w:rPr>
          <w:sz w:val="26"/>
          <w:szCs w:val="26"/>
        </w:rPr>
      </w:pPr>
    </w:p>
    <w:p w:rsidR="008D4367" w:rsidRPr="00ED3B30" w:rsidRDefault="008D4367" w:rsidP="00632D3F">
      <w:pPr>
        <w:tabs>
          <w:tab w:val="center" w:pos="7655"/>
          <w:tab w:val="left" w:pos="8010"/>
        </w:tabs>
        <w:rPr>
          <w:sz w:val="26"/>
          <w:szCs w:val="26"/>
        </w:rPr>
      </w:pPr>
      <w:r w:rsidRPr="00ED3B30">
        <w:rPr>
          <w:sz w:val="26"/>
          <w:szCs w:val="26"/>
        </w:rPr>
        <w:tab/>
      </w:r>
    </w:p>
    <w:p w:rsidR="008D4367" w:rsidRPr="00ED3B30" w:rsidRDefault="008D4367" w:rsidP="00632D3F">
      <w:pPr>
        <w:tabs>
          <w:tab w:val="center" w:pos="7655"/>
        </w:tabs>
        <w:rPr>
          <w:sz w:val="26"/>
          <w:szCs w:val="26"/>
        </w:rPr>
      </w:pPr>
    </w:p>
    <w:p w:rsidR="008D4367" w:rsidRPr="00ED3B30" w:rsidRDefault="008D4367" w:rsidP="00632D3F">
      <w:pPr>
        <w:tabs>
          <w:tab w:val="center" w:pos="8460"/>
        </w:tabs>
        <w:rPr>
          <w:sz w:val="26"/>
          <w:szCs w:val="26"/>
        </w:rPr>
      </w:pPr>
      <w:r w:rsidRPr="00ED3B30">
        <w:rPr>
          <w:sz w:val="26"/>
          <w:szCs w:val="26"/>
        </w:rPr>
        <w:tab/>
      </w:r>
    </w:p>
    <w:p w:rsidR="008D4367" w:rsidRPr="00ED3B30" w:rsidRDefault="008D4367" w:rsidP="00632D3F">
      <w:pPr>
        <w:tabs>
          <w:tab w:val="center" w:pos="7655"/>
          <w:tab w:val="center" w:pos="8460"/>
        </w:tabs>
        <w:rPr>
          <w:szCs w:val="26"/>
        </w:rPr>
      </w:pPr>
    </w:p>
    <w:p w:rsidR="00CE3E05" w:rsidRPr="00ED3B30" w:rsidRDefault="00CE3E05"/>
    <w:sectPr w:rsidR="00CE3E05" w:rsidRPr="00ED3B30" w:rsidSect="00956C25">
      <w:pgSz w:w="12240" w:h="15840"/>
      <w:pgMar w:top="1134" w:right="851" w:bottom="1134"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67"/>
    <w:rsid w:val="0001373A"/>
    <w:rsid w:val="00015FE6"/>
    <w:rsid w:val="00023C77"/>
    <w:rsid w:val="000243AF"/>
    <w:rsid w:val="00025D58"/>
    <w:rsid w:val="000273E7"/>
    <w:rsid w:val="000276D3"/>
    <w:rsid w:val="000413A4"/>
    <w:rsid w:val="0004148C"/>
    <w:rsid w:val="00057CE5"/>
    <w:rsid w:val="000624C1"/>
    <w:rsid w:val="00067927"/>
    <w:rsid w:val="00067BA5"/>
    <w:rsid w:val="00073DF8"/>
    <w:rsid w:val="00074662"/>
    <w:rsid w:val="00081B34"/>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E5A"/>
    <w:rsid w:val="000C42AC"/>
    <w:rsid w:val="000C5618"/>
    <w:rsid w:val="000D08D5"/>
    <w:rsid w:val="000D30CE"/>
    <w:rsid w:val="000E0C8F"/>
    <w:rsid w:val="000E1974"/>
    <w:rsid w:val="000E6068"/>
    <w:rsid w:val="000F14F3"/>
    <w:rsid w:val="001004B2"/>
    <w:rsid w:val="0010149C"/>
    <w:rsid w:val="00112418"/>
    <w:rsid w:val="00120960"/>
    <w:rsid w:val="001417FD"/>
    <w:rsid w:val="00152C9E"/>
    <w:rsid w:val="00154B1E"/>
    <w:rsid w:val="00154C6B"/>
    <w:rsid w:val="00155EC6"/>
    <w:rsid w:val="00156FC1"/>
    <w:rsid w:val="00160D60"/>
    <w:rsid w:val="0016443F"/>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30C1"/>
    <w:rsid w:val="001C4CD3"/>
    <w:rsid w:val="001C5056"/>
    <w:rsid w:val="001D4DF6"/>
    <w:rsid w:val="001D5E08"/>
    <w:rsid w:val="001E1A59"/>
    <w:rsid w:val="001E1B8B"/>
    <w:rsid w:val="001F1194"/>
    <w:rsid w:val="001F20A1"/>
    <w:rsid w:val="001F37E3"/>
    <w:rsid w:val="001F5AD4"/>
    <w:rsid w:val="001F672D"/>
    <w:rsid w:val="00204E33"/>
    <w:rsid w:val="002115E2"/>
    <w:rsid w:val="0022149F"/>
    <w:rsid w:val="002270EF"/>
    <w:rsid w:val="0024023C"/>
    <w:rsid w:val="00241865"/>
    <w:rsid w:val="00245298"/>
    <w:rsid w:val="00247AAF"/>
    <w:rsid w:val="00255A12"/>
    <w:rsid w:val="00263B79"/>
    <w:rsid w:val="00264B5E"/>
    <w:rsid w:val="00266157"/>
    <w:rsid w:val="002661CC"/>
    <w:rsid w:val="00270C14"/>
    <w:rsid w:val="002750BF"/>
    <w:rsid w:val="00275895"/>
    <w:rsid w:val="002761A0"/>
    <w:rsid w:val="00281B8B"/>
    <w:rsid w:val="00286450"/>
    <w:rsid w:val="0029051B"/>
    <w:rsid w:val="00290933"/>
    <w:rsid w:val="00290E0A"/>
    <w:rsid w:val="00291384"/>
    <w:rsid w:val="002927C3"/>
    <w:rsid w:val="0029565B"/>
    <w:rsid w:val="002956E6"/>
    <w:rsid w:val="002A4A7F"/>
    <w:rsid w:val="002A627F"/>
    <w:rsid w:val="002D2743"/>
    <w:rsid w:val="002D3D14"/>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3286"/>
    <w:rsid w:val="003774E4"/>
    <w:rsid w:val="003A0855"/>
    <w:rsid w:val="003A0C74"/>
    <w:rsid w:val="003A578D"/>
    <w:rsid w:val="003B0F35"/>
    <w:rsid w:val="003B3E51"/>
    <w:rsid w:val="003B6F01"/>
    <w:rsid w:val="003C6E8F"/>
    <w:rsid w:val="003D680C"/>
    <w:rsid w:val="003E02E4"/>
    <w:rsid w:val="003F1123"/>
    <w:rsid w:val="003F46C2"/>
    <w:rsid w:val="003F6078"/>
    <w:rsid w:val="003F6927"/>
    <w:rsid w:val="00400098"/>
    <w:rsid w:val="004009EA"/>
    <w:rsid w:val="00411492"/>
    <w:rsid w:val="004140E9"/>
    <w:rsid w:val="0042164E"/>
    <w:rsid w:val="00425A07"/>
    <w:rsid w:val="004323B3"/>
    <w:rsid w:val="004346D9"/>
    <w:rsid w:val="004430C0"/>
    <w:rsid w:val="00443F1A"/>
    <w:rsid w:val="0044571D"/>
    <w:rsid w:val="00451303"/>
    <w:rsid w:val="00455E7F"/>
    <w:rsid w:val="00470582"/>
    <w:rsid w:val="00471029"/>
    <w:rsid w:val="00472F57"/>
    <w:rsid w:val="00473FEE"/>
    <w:rsid w:val="004756EF"/>
    <w:rsid w:val="004833D9"/>
    <w:rsid w:val="004839FD"/>
    <w:rsid w:val="004907E7"/>
    <w:rsid w:val="00494D08"/>
    <w:rsid w:val="004A0121"/>
    <w:rsid w:val="004A03AC"/>
    <w:rsid w:val="004A1FE8"/>
    <w:rsid w:val="004A7FDA"/>
    <w:rsid w:val="004B1EAC"/>
    <w:rsid w:val="004B6513"/>
    <w:rsid w:val="004B7EF0"/>
    <w:rsid w:val="004C4ECD"/>
    <w:rsid w:val="004C74A7"/>
    <w:rsid w:val="004D11A7"/>
    <w:rsid w:val="004E5B0D"/>
    <w:rsid w:val="004E6333"/>
    <w:rsid w:val="004E72B0"/>
    <w:rsid w:val="004E7815"/>
    <w:rsid w:val="004F1A31"/>
    <w:rsid w:val="004F283C"/>
    <w:rsid w:val="004F4AAD"/>
    <w:rsid w:val="0050004F"/>
    <w:rsid w:val="00507402"/>
    <w:rsid w:val="0051436B"/>
    <w:rsid w:val="00527C38"/>
    <w:rsid w:val="00543D9D"/>
    <w:rsid w:val="00551F45"/>
    <w:rsid w:val="005556ED"/>
    <w:rsid w:val="0056157B"/>
    <w:rsid w:val="005617C8"/>
    <w:rsid w:val="00567336"/>
    <w:rsid w:val="005716D3"/>
    <w:rsid w:val="00572690"/>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7EB2"/>
    <w:rsid w:val="005F47CB"/>
    <w:rsid w:val="006064FB"/>
    <w:rsid w:val="006157B5"/>
    <w:rsid w:val="00616ADB"/>
    <w:rsid w:val="00620259"/>
    <w:rsid w:val="00631389"/>
    <w:rsid w:val="00632D3F"/>
    <w:rsid w:val="00636F05"/>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4655"/>
    <w:rsid w:val="006C6B3C"/>
    <w:rsid w:val="006D109B"/>
    <w:rsid w:val="006D3A3F"/>
    <w:rsid w:val="006F07B0"/>
    <w:rsid w:val="00700AE7"/>
    <w:rsid w:val="007042E2"/>
    <w:rsid w:val="00711C3C"/>
    <w:rsid w:val="007127B5"/>
    <w:rsid w:val="0072366E"/>
    <w:rsid w:val="00724E29"/>
    <w:rsid w:val="0074014C"/>
    <w:rsid w:val="00744C5C"/>
    <w:rsid w:val="00750D36"/>
    <w:rsid w:val="0075613A"/>
    <w:rsid w:val="00756964"/>
    <w:rsid w:val="007578E7"/>
    <w:rsid w:val="00760C05"/>
    <w:rsid w:val="0076361F"/>
    <w:rsid w:val="007667EF"/>
    <w:rsid w:val="00772791"/>
    <w:rsid w:val="00773457"/>
    <w:rsid w:val="00783069"/>
    <w:rsid w:val="00787376"/>
    <w:rsid w:val="0079164E"/>
    <w:rsid w:val="0079192B"/>
    <w:rsid w:val="00797D82"/>
    <w:rsid w:val="007A57EC"/>
    <w:rsid w:val="007A69B3"/>
    <w:rsid w:val="007B1017"/>
    <w:rsid w:val="007B4F20"/>
    <w:rsid w:val="007B68BE"/>
    <w:rsid w:val="007D66D0"/>
    <w:rsid w:val="007E637B"/>
    <w:rsid w:val="007F1006"/>
    <w:rsid w:val="007F310A"/>
    <w:rsid w:val="007F5E70"/>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6FC6"/>
    <w:rsid w:val="008651C3"/>
    <w:rsid w:val="00873A64"/>
    <w:rsid w:val="00873C19"/>
    <w:rsid w:val="008750A3"/>
    <w:rsid w:val="00881E2C"/>
    <w:rsid w:val="00885A26"/>
    <w:rsid w:val="008A29F6"/>
    <w:rsid w:val="008B20A9"/>
    <w:rsid w:val="008B51CE"/>
    <w:rsid w:val="008B5C06"/>
    <w:rsid w:val="008B7EC3"/>
    <w:rsid w:val="008C26AE"/>
    <w:rsid w:val="008D4367"/>
    <w:rsid w:val="008E41A1"/>
    <w:rsid w:val="008F1068"/>
    <w:rsid w:val="00907D8F"/>
    <w:rsid w:val="00913956"/>
    <w:rsid w:val="00923918"/>
    <w:rsid w:val="00927C75"/>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5116"/>
    <w:rsid w:val="009D2ECD"/>
    <w:rsid w:val="009D4D66"/>
    <w:rsid w:val="009D759E"/>
    <w:rsid w:val="009F4516"/>
    <w:rsid w:val="009F45E2"/>
    <w:rsid w:val="009F48BE"/>
    <w:rsid w:val="009F4E26"/>
    <w:rsid w:val="009F5BD5"/>
    <w:rsid w:val="009F7073"/>
    <w:rsid w:val="00A021C6"/>
    <w:rsid w:val="00A03026"/>
    <w:rsid w:val="00A037E5"/>
    <w:rsid w:val="00A078C1"/>
    <w:rsid w:val="00A10C88"/>
    <w:rsid w:val="00A218C2"/>
    <w:rsid w:val="00A23DD0"/>
    <w:rsid w:val="00A27ECC"/>
    <w:rsid w:val="00A34A13"/>
    <w:rsid w:val="00A3573B"/>
    <w:rsid w:val="00A365C2"/>
    <w:rsid w:val="00A36D00"/>
    <w:rsid w:val="00A44BB3"/>
    <w:rsid w:val="00A50EC2"/>
    <w:rsid w:val="00A62D5C"/>
    <w:rsid w:val="00A63526"/>
    <w:rsid w:val="00A638E9"/>
    <w:rsid w:val="00A6441A"/>
    <w:rsid w:val="00A724FD"/>
    <w:rsid w:val="00A72BD0"/>
    <w:rsid w:val="00A7454D"/>
    <w:rsid w:val="00A746E3"/>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704F"/>
    <w:rsid w:val="00B01EC4"/>
    <w:rsid w:val="00B04A84"/>
    <w:rsid w:val="00B1129B"/>
    <w:rsid w:val="00B221C0"/>
    <w:rsid w:val="00B35CC2"/>
    <w:rsid w:val="00B44044"/>
    <w:rsid w:val="00B446FC"/>
    <w:rsid w:val="00B5215D"/>
    <w:rsid w:val="00B532B0"/>
    <w:rsid w:val="00B5351A"/>
    <w:rsid w:val="00B63F6E"/>
    <w:rsid w:val="00B647B6"/>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108B"/>
    <w:rsid w:val="00C313BE"/>
    <w:rsid w:val="00C36913"/>
    <w:rsid w:val="00C36D8A"/>
    <w:rsid w:val="00C42E80"/>
    <w:rsid w:val="00C45B05"/>
    <w:rsid w:val="00C47C94"/>
    <w:rsid w:val="00C52D8D"/>
    <w:rsid w:val="00C547AF"/>
    <w:rsid w:val="00C6041B"/>
    <w:rsid w:val="00C67FCC"/>
    <w:rsid w:val="00C700C4"/>
    <w:rsid w:val="00C7270A"/>
    <w:rsid w:val="00C7487A"/>
    <w:rsid w:val="00C839DE"/>
    <w:rsid w:val="00C8630F"/>
    <w:rsid w:val="00C95B2B"/>
    <w:rsid w:val="00CA1B62"/>
    <w:rsid w:val="00CA623D"/>
    <w:rsid w:val="00CA6CA1"/>
    <w:rsid w:val="00CB0DE1"/>
    <w:rsid w:val="00CB0F11"/>
    <w:rsid w:val="00CB4B05"/>
    <w:rsid w:val="00CD2585"/>
    <w:rsid w:val="00CD5DF3"/>
    <w:rsid w:val="00CE3E05"/>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A3949"/>
    <w:rsid w:val="00DB3683"/>
    <w:rsid w:val="00DB5686"/>
    <w:rsid w:val="00DC48A3"/>
    <w:rsid w:val="00DD0468"/>
    <w:rsid w:val="00DD1181"/>
    <w:rsid w:val="00DD12B7"/>
    <w:rsid w:val="00DD32B5"/>
    <w:rsid w:val="00DD5496"/>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2B8B"/>
    <w:rsid w:val="00E64885"/>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6054"/>
    <w:rsid w:val="00FF0553"/>
    <w:rsid w:val="00FF2250"/>
    <w:rsid w:val="00FF4E0B"/>
    <w:rsid w:val="00FF6A22"/>
    <w:rsid w:val="00FF6E83"/>
    <w:rsid w:val="00FF764A"/>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cp:lastModifiedBy>
  <cp:revision>2</cp:revision>
  <dcterms:created xsi:type="dcterms:W3CDTF">2015-01-29T02:55:00Z</dcterms:created>
  <dcterms:modified xsi:type="dcterms:W3CDTF">2015-01-29T02:55:00Z</dcterms:modified>
</cp:coreProperties>
</file>